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6D" w:rsidRDefault="005B6C6D" w:rsidP="005B6C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B6C6D" w:rsidRDefault="005B6C6D" w:rsidP="005B6C6D">
      <w:pPr>
        <w:pStyle w:val="a3"/>
        <w:rPr>
          <w:color w:val="000000"/>
          <w:sz w:val="27"/>
          <w:szCs w:val="27"/>
        </w:rPr>
      </w:pPr>
    </w:p>
    <w:p w:rsidR="005B6C6D" w:rsidRDefault="005B6C6D" w:rsidP="005B6C6D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8pt;height:257.85pt">
            <v:imagedata r:id="rId4" o:title="2lll"/>
          </v:shape>
        </w:pict>
      </w:r>
    </w:p>
    <w:p w:rsidR="005B6C6D" w:rsidRDefault="005B6C6D" w:rsidP="005B6C6D">
      <w:pPr>
        <w:pStyle w:val="a3"/>
        <w:rPr>
          <w:color w:val="000000"/>
          <w:sz w:val="27"/>
          <w:szCs w:val="27"/>
        </w:rPr>
      </w:pPr>
    </w:p>
    <w:p w:rsidR="005B6C6D" w:rsidRDefault="005B6C6D" w:rsidP="005B6C6D">
      <w:pPr>
        <w:pStyle w:val="a3"/>
        <w:rPr>
          <w:color w:val="000000"/>
          <w:sz w:val="27"/>
          <w:szCs w:val="27"/>
        </w:rPr>
      </w:pPr>
    </w:p>
    <w:p w:rsidR="005B6C6D" w:rsidRPr="005B6C6D" w:rsidRDefault="005B6C6D" w:rsidP="005B6C6D">
      <w:pPr>
        <w:pStyle w:val="a3"/>
        <w:rPr>
          <w:color w:val="000000"/>
          <w:sz w:val="32"/>
          <w:szCs w:val="32"/>
        </w:rPr>
      </w:pPr>
      <w:r w:rsidRPr="005B6C6D">
        <w:rPr>
          <w:color w:val="000000"/>
          <w:sz w:val="32"/>
          <w:szCs w:val="32"/>
        </w:rPr>
        <w:t>В целях оказания методической поддержки перехода на дистанционное обучение на официальном сайте Министерства образования и науки РБ открыт раздел с часто задаваемыми вопросами: </w:t>
      </w:r>
      <w:hyperlink r:id="rId5" w:history="1">
        <w:r w:rsidRPr="005B6C6D">
          <w:rPr>
            <w:rStyle w:val="a4"/>
            <w:sz w:val="32"/>
            <w:szCs w:val="32"/>
          </w:rPr>
          <w:t>https://education.bashkortostan.ru/activity/20858/</w:t>
        </w:r>
      </w:hyperlink>
      <w:r w:rsidRPr="005B6C6D">
        <w:rPr>
          <w:color w:val="000000"/>
          <w:sz w:val="32"/>
          <w:szCs w:val="32"/>
        </w:rPr>
        <w:t>.</w:t>
      </w:r>
    </w:p>
    <w:p w:rsidR="005B6C6D" w:rsidRPr="005B6C6D" w:rsidRDefault="005B6C6D" w:rsidP="005B6C6D">
      <w:pPr>
        <w:pStyle w:val="a3"/>
        <w:rPr>
          <w:color w:val="000000"/>
          <w:sz w:val="32"/>
          <w:szCs w:val="32"/>
        </w:rPr>
      </w:pPr>
      <w:r w:rsidRPr="005B6C6D">
        <w:rPr>
          <w:rStyle w:val="a5"/>
          <w:color w:val="000000"/>
          <w:sz w:val="32"/>
          <w:szCs w:val="32"/>
        </w:rPr>
        <w:t>Организована "горячая линия" по переходу на дистанционное обучение:</w:t>
      </w:r>
    </w:p>
    <w:p w:rsidR="005B6C6D" w:rsidRPr="005B6C6D" w:rsidRDefault="005B6C6D" w:rsidP="005B6C6D">
      <w:pPr>
        <w:pStyle w:val="a3"/>
        <w:rPr>
          <w:color w:val="000000"/>
          <w:sz w:val="32"/>
          <w:szCs w:val="32"/>
        </w:rPr>
      </w:pPr>
      <w:r w:rsidRPr="005B6C6D">
        <w:rPr>
          <w:rFonts w:eastAsia="MS Mincho" w:hAnsi="MS Mincho"/>
          <w:color w:val="000000"/>
          <w:sz w:val="32"/>
          <w:szCs w:val="32"/>
        </w:rPr>
        <w:t>☎</w:t>
      </w:r>
      <w:r w:rsidRPr="005B6C6D">
        <w:rPr>
          <w:color w:val="000000"/>
          <w:sz w:val="32"/>
          <w:szCs w:val="32"/>
        </w:rPr>
        <w:t>Министерство образования и науки Республики Башкортостан - </w:t>
      </w:r>
      <w:r w:rsidRPr="005B6C6D">
        <w:rPr>
          <w:rStyle w:val="a5"/>
          <w:color w:val="000000"/>
          <w:sz w:val="32"/>
          <w:szCs w:val="32"/>
        </w:rPr>
        <w:t>8-347-292-11-52</w:t>
      </w:r>
    </w:p>
    <w:p w:rsidR="005B6C6D" w:rsidRPr="005B6C6D" w:rsidRDefault="005B6C6D" w:rsidP="005B6C6D">
      <w:pPr>
        <w:pStyle w:val="a3"/>
        <w:rPr>
          <w:color w:val="000000"/>
          <w:sz w:val="32"/>
          <w:szCs w:val="32"/>
        </w:rPr>
      </w:pPr>
      <w:r w:rsidRPr="005B6C6D">
        <w:rPr>
          <w:rFonts w:eastAsia="MS Mincho" w:hAnsi="MS Mincho"/>
          <w:color w:val="000000"/>
          <w:sz w:val="32"/>
          <w:szCs w:val="32"/>
        </w:rPr>
        <w:t>☎</w:t>
      </w:r>
      <w:r w:rsidRPr="005B6C6D">
        <w:rPr>
          <w:color w:val="000000"/>
          <w:sz w:val="32"/>
          <w:szCs w:val="32"/>
        </w:rPr>
        <w:t>Управление по контролю и надзору в сфере образования Республики Башкортостан – </w:t>
      </w:r>
      <w:r w:rsidRPr="005B6C6D">
        <w:rPr>
          <w:rStyle w:val="a5"/>
          <w:color w:val="000000"/>
          <w:sz w:val="32"/>
          <w:szCs w:val="32"/>
        </w:rPr>
        <w:t>8-927-937-94-24</w:t>
      </w:r>
    </w:p>
    <w:p w:rsidR="00247C3D" w:rsidRPr="005B6C6D" w:rsidRDefault="005B6C6D" w:rsidP="005B6C6D">
      <w:pPr>
        <w:pStyle w:val="a3"/>
        <w:rPr>
          <w:color w:val="000000"/>
          <w:sz w:val="32"/>
          <w:szCs w:val="32"/>
        </w:rPr>
      </w:pPr>
      <w:r w:rsidRPr="005B6C6D">
        <w:rPr>
          <w:rFonts w:eastAsia="MS Mincho" w:hAnsi="MS Mincho"/>
          <w:color w:val="000000"/>
          <w:sz w:val="32"/>
          <w:szCs w:val="32"/>
        </w:rPr>
        <w:t>☎</w:t>
      </w:r>
      <w:r w:rsidRPr="005B6C6D">
        <w:rPr>
          <w:color w:val="000000"/>
          <w:sz w:val="32"/>
          <w:szCs w:val="32"/>
        </w:rPr>
        <w:t xml:space="preserve">Отдел образования Администрации МР </w:t>
      </w:r>
      <w:proofErr w:type="spellStart"/>
      <w:r w:rsidRPr="005B6C6D">
        <w:rPr>
          <w:color w:val="000000"/>
          <w:sz w:val="32"/>
          <w:szCs w:val="32"/>
        </w:rPr>
        <w:t>Баймакский</w:t>
      </w:r>
      <w:proofErr w:type="spellEnd"/>
      <w:r w:rsidRPr="005B6C6D">
        <w:rPr>
          <w:color w:val="000000"/>
          <w:sz w:val="32"/>
          <w:szCs w:val="32"/>
        </w:rPr>
        <w:t xml:space="preserve"> район РБ – </w:t>
      </w:r>
      <w:r w:rsidRPr="005B6C6D">
        <w:rPr>
          <w:rStyle w:val="a5"/>
          <w:color w:val="000000"/>
          <w:sz w:val="32"/>
          <w:szCs w:val="32"/>
        </w:rPr>
        <w:t>8-34751-3-50-12</w:t>
      </w:r>
    </w:p>
    <w:sectPr w:rsidR="00247C3D" w:rsidRPr="005B6C6D" w:rsidSect="0024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C6D"/>
    <w:rsid w:val="00247C3D"/>
    <w:rsid w:val="005B6C6D"/>
    <w:rsid w:val="00F8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C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C6D"/>
    <w:rPr>
      <w:color w:val="0000FF"/>
      <w:u w:val="single"/>
    </w:rPr>
  </w:style>
  <w:style w:type="character" w:styleId="a5">
    <w:name w:val="Strong"/>
    <w:basedOn w:val="a0"/>
    <w:uiPriority w:val="22"/>
    <w:qFormat/>
    <w:rsid w:val="005B6C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bashkortostan.ru/activity/20858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Krokoz™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2020-04-16T17:34:00Z</dcterms:created>
  <dcterms:modified xsi:type="dcterms:W3CDTF">2020-04-16T17:36:00Z</dcterms:modified>
</cp:coreProperties>
</file>